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F2AD" w14:textId="77777777" w:rsidR="00E925AE" w:rsidRDefault="00E925AE" w:rsidP="00E925AE">
      <w:pPr>
        <w:spacing w:line="276" w:lineRule="auto"/>
        <w:rPr>
          <w:b/>
          <w:bCs/>
        </w:rPr>
      </w:pPr>
      <w:bookmarkStart w:id="0" w:name="_GoBack"/>
      <w:bookmarkEnd w:id="0"/>
    </w:p>
    <w:p w14:paraId="63FAF502" w14:textId="77777777" w:rsidR="00E925AE" w:rsidRDefault="00E925AE" w:rsidP="00E925AE">
      <w:pPr>
        <w:spacing w:line="276" w:lineRule="auto"/>
        <w:rPr>
          <w:b/>
          <w:bCs/>
        </w:rPr>
      </w:pPr>
    </w:p>
    <w:p w14:paraId="4B48898D" w14:textId="487FA572" w:rsidR="00E925AE" w:rsidRDefault="00E925AE" w:rsidP="00E925AE">
      <w:pPr>
        <w:spacing w:line="276" w:lineRule="auto"/>
      </w:pPr>
      <w:r w:rsidRPr="00E925AE">
        <w:rPr>
          <w:b/>
          <w:bCs/>
        </w:rPr>
        <w:t>WHY DO YOU WANT TO SERVE ON THE SKILLSUSA MARYLAND BOARD OF DIRECTORS?</w:t>
      </w:r>
      <w:r w:rsidRPr="00E925AE">
        <w:t xml:space="preserve"> -  I would like to continue to expand my knowledge of the SkillsUSA organization while assisting our state chapter facilitate and implement programming that continues to prepare out students for industry and leadership. </w:t>
      </w:r>
    </w:p>
    <w:p w14:paraId="64235C11" w14:textId="77777777" w:rsidR="00E925AE" w:rsidRDefault="00E925AE" w:rsidP="00E925AE">
      <w:pPr>
        <w:spacing w:line="276" w:lineRule="auto"/>
      </w:pPr>
    </w:p>
    <w:p w14:paraId="18B4E6E7" w14:textId="6F0AE5FC" w:rsidR="00E925AE" w:rsidRDefault="00E925AE" w:rsidP="00E925AE">
      <w:pPr>
        <w:spacing w:line="276" w:lineRule="auto"/>
      </w:pPr>
      <w:r w:rsidRPr="00E925AE">
        <w:rPr>
          <w:b/>
          <w:bCs/>
        </w:rPr>
        <w:t xml:space="preserve">DESCRIBE SKILLSUSA AND BACKGROUND </w:t>
      </w:r>
      <w:proofErr w:type="gramStart"/>
      <w:r w:rsidRPr="00E925AE">
        <w:rPr>
          <w:b/>
          <w:bCs/>
        </w:rPr>
        <w:t>EXPERIENCES</w:t>
      </w:r>
      <w:r w:rsidRPr="00E925AE">
        <w:t xml:space="preserve">  -</w:t>
      </w:r>
      <w:proofErr w:type="gramEnd"/>
      <w:r w:rsidRPr="00E925AE">
        <w:t xml:space="preserve">  I was a local officer for the Center of Applied Technology South in 2009 serving as their Vice President. AS a student I competed in the Opening and Closing Ceremonies contest where we moved to the national level. Upon graduating, I took time over 7 years coaching various leadership   teams including 4 nationally ranked open and closing ceremonies teams as an alumni for the Center of Applied Technology South. I was an active member for CAT South's </w:t>
      </w:r>
      <w:proofErr w:type="gramStart"/>
      <w:r w:rsidRPr="00E925AE">
        <w:t>SkillsUSA  Chapter</w:t>
      </w:r>
      <w:proofErr w:type="gramEnd"/>
      <w:r w:rsidRPr="00E925AE">
        <w:t xml:space="preserve"> for 12 years serving in a variety of roles from volunteer, lead advisor, co-advisor, contest coach. In August  of 2011 I assisted in founding of the CAT South SkillsUSA Alumni Supporters Non-Profit where through fundraising, this organization was able to provide scholarships to our graduates. While working with the Center of Applied Technology South, I have the opportunity to volunteer in many ways for our State events as well. Opening and Closing Ceremonies, Related Technical Math, Quiz Bowl, Customer Service and Extemporaneous Speaking were just a few of those contest at the state level that I have judged and chaired. Moving over to the national conference, I have also judged Extemporaneous Speaking, Customer Service, and Quiz Bowl as well as volunteering with the National SkillsUSA Alumni and Friends Association. I now work with the Center of Applied Technology North where I lead their chapter, organize their SkillsUSA Programming and serve as the host for SkillsUSA Maryland State Championships, working </w:t>
      </w:r>
      <w:proofErr w:type="spellStart"/>
      <w:r w:rsidRPr="00E925AE">
        <w:t>along side</w:t>
      </w:r>
      <w:proofErr w:type="spellEnd"/>
      <w:r w:rsidRPr="00E925AE">
        <w:t xml:space="preserve"> our State Director and SkillsUSA Partners organizing site visits, material deliveries, and laying out the use of space needed for this event. </w:t>
      </w:r>
    </w:p>
    <w:p w14:paraId="1025EBFC" w14:textId="77777777" w:rsidR="00E925AE" w:rsidRDefault="00E925AE" w:rsidP="00E925AE">
      <w:pPr>
        <w:spacing w:line="276" w:lineRule="auto"/>
      </w:pPr>
    </w:p>
    <w:p w14:paraId="401A789B" w14:textId="3B8FDA42" w:rsidR="00B357C8" w:rsidRDefault="00E925AE" w:rsidP="00E925AE">
      <w:pPr>
        <w:spacing w:line="276" w:lineRule="auto"/>
      </w:pPr>
      <w:r w:rsidRPr="00E925AE">
        <w:rPr>
          <w:b/>
          <w:bCs/>
        </w:rPr>
        <w:t>WHAT ELSE WOULD YOU LIKE THE MEMBERSHIP TO KNOW THAT IS RELEVANT TO YOUR BOARD OF DIRECTORS APPLICATION?</w:t>
      </w:r>
      <w:r w:rsidRPr="00E925AE">
        <w:t xml:space="preserve"> - My journey through SkillsUSA Organization from student member, alumni member, professional member and advisor, has provided me experiences that I will forever be grateful for. I take all of these experiences and connections I have made over the last 13 years to help better prepare my students for the world of work. I hope to also utilize these experiences to assist the board of directors growing the State Association.</w:t>
      </w:r>
    </w:p>
    <w:p w14:paraId="20988140" w14:textId="77777777" w:rsidR="00E925AE" w:rsidRDefault="00E925AE">
      <w:pPr>
        <w:spacing w:line="276" w:lineRule="auto"/>
      </w:pPr>
    </w:p>
    <w:sectPr w:rsidR="00E92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C7B2" w14:textId="77777777" w:rsidR="0032100F" w:rsidRDefault="0032100F" w:rsidP="00E925AE">
      <w:r>
        <w:separator/>
      </w:r>
    </w:p>
  </w:endnote>
  <w:endnote w:type="continuationSeparator" w:id="0">
    <w:p w14:paraId="4F0A0922" w14:textId="77777777" w:rsidR="0032100F" w:rsidRDefault="0032100F" w:rsidP="00E9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940E" w14:textId="77777777" w:rsidR="00E925AE" w:rsidRDefault="00E92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345" w14:textId="77777777" w:rsidR="00E925AE" w:rsidRDefault="00E92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578F" w14:textId="77777777" w:rsidR="00E925AE" w:rsidRDefault="00E9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F5AA" w14:textId="77777777" w:rsidR="0032100F" w:rsidRDefault="0032100F" w:rsidP="00E925AE">
      <w:r>
        <w:separator/>
      </w:r>
    </w:p>
  </w:footnote>
  <w:footnote w:type="continuationSeparator" w:id="0">
    <w:p w14:paraId="495DC3B7" w14:textId="77777777" w:rsidR="0032100F" w:rsidRDefault="0032100F" w:rsidP="00E9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309F" w14:textId="77777777" w:rsidR="00E925AE" w:rsidRDefault="00E9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A43" w14:textId="2D8A9544" w:rsidR="00E925AE" w:rsidRPr="00E925AE" w:rsidRDefault="00E925AE" w:rsidP="00E925AE">
    <w:pPr>
      <w:pStyle w:val="Header"/>
      <w:jc w:val="center"/>
      <w:rPr>
        <w:rFonts w:ascii="Arial" w:hAnsi="Arial" w:cs="Arial"/>
        <w:b/>
        <w:bCs/>
        <w:sz w:val="28"/>
        <w:szCs w:val="28"/>
      </w:rPr>
    </w:pPr>
    <w:r w:rsidRPr="00E925AE">
      <w:rPr>
        <w:rFonts w:ascii="Arial" w:hAnsi="Arial" w:cs="Arial"/>
        <w:b/>
        <w:bCs/>
        <w:sz w:val="28"/>
        <w:szCs w:val="28"/>
      </w:rPr>
      <w:t>Bryan Granger, Center of Applied Technology North, Region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028B" w14:textId="77777777" w:rsidR="00E925AE" w:rsidRDefault="00E92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AE"/>
    <w:rsid w:val="0032100F"/>
    <w:rsid w:val="007A6A0B"/>
    <w:rsid w:val="00862B97"/>
    <w:rsid w:val="00B357C8"/>
    <w:rsid w:val="00E17D8D"/>
    <w:rsid w:val="00E925AE"/>
    <w:rsid w:val="00ED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FC51"/>
  <w15:chartTrackingRefBased/>
  <w15:docId w15:val="{FC12DC4D-D5AB-6445-8301-18E6C1F6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AE"/>
    <w:pPr>
      <w:tabs>
        <w:tab w:val="center" w:pos="4680"/>
        <w:tab w:val="right" w:pos="9360"/>
      </w:tabs>
    </w:pPr>
  </w:style>
  <w:style w:type="character" w:customStyle="1" w:styleId="HeaderChar">
    <w:name w:val="Header Char"/>
    <w:basedOn w:val="DefaultParagraphFont"/>
    <w:link w:val="Header"/>
    <w:uiPriority w:val="99"/>
    <w:rsid w:val="00E925AE"/>
  </w:style>
  <w:style w:type="paragraph" w:styleId="Footer">
    <w:name w:val="footer"/>
    <w:basedOn w:val="Normal"/>
    <w:link w:val="FooterChar"/>
    <w:uiPriority w:val="99"/>
    <w:unhideWhenUsed/>
    <w:rsid w:val="00E925AE"/>
    <w:pPr>
      <w:tabs>
        <w:tab w:val="center" w:pos="4680"/>
        <w:tab w:val="right" w:pos="9360"/>
      </w:tabs>
    </w:pPr>
  </w:style>
  <w:style w:type="character" w:customStyle="1" w:styleId="FooterChar">
    <w:name w:val="Footer Char"/>
    <w:basedOn w:val="DefaultParagraphFont"/>
    <w:link w:val="Footer"/>
    <w:uiPriority w:val="99"/>
    <w:rsid w:val="00E9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Powell</dc:creator>
  <cp:keywords/>
  <dc:description/>
  <cp:lastModifiedBy>Windows User</cp:lastModifiedBy>
  <cp:revision>2</cp:revision>
  <dcterms:created xsi:type="dcterms:W3CDTF">2022-05-09T21:20:00Z</dcterms:created>
  <dcterms:modified xsi:type="dcterms:W3CDTF">2022-05-09T21:20:00Z</dcterms:modified>
</cp:coreProperties>
</file>